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886" w:rsidRPr="00304391" w:rsidRDefault="00873886" w:rsidP="00873886">
      <w:pPr>
        <w:spacing w:after="0" w:line="240" w:lineRule="auto"/>
        <w:outlineLvl w:val="0"/>
        <w:rPr>
          <w:rFonts w:ascii="Times New Roman" w:eastAsia="Times New Roman" w:hAnsi="Times New Roman" w:cs="Times New Roman"/>
          <w:b/>
          <w:bCs/>
          <w:kern w:val="36"/>
          <w:sz w:val="20"/>
          <w:szCs w:val="20"/>
          <w:lang w:val="kk-KZ" w:eastAsia="ru-RU"/>
        </w:rPr>
      </w:pPr>
      <w:bookmarkStart w:id="0" w:name="_GoBack"/>
      <w:bookmarkEnd w:id="0"/>
      <w:r>
        <w:rPr>
          <w:rFonts w:ascii="Times New Roman" w:eastAsia="Times New Roman" w:hAnsi="Times New Roman" w:cs="Times New Roman"/>
          <w:b/>
          <w:bCs/>
          <w:noProof/>
          <w:kern w:val="36"/>
          <w:sz w:val="20"/>
          <w:szCs w:val="20"/>
          <w:lang w:eastAsia="ru-RU"/>
        </w:rPr>
        <w:drawing>
          <wp:inline distT="0" distB="0" distL="0" distR="0">
            <wp:extent cx="1209675" cy="1038225"/>
            <wp:effectExtent l="0" t="0" r="9525" b="9525"/>
            <wp:docPr id="1" name="Рисунок 1" descr="09ef26b6-3d8f-4c37-97fd-7d7b8a74c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9ef26b6-3d8f-4c37-97fd-7d7b8a74c675"/>
                    <pic:cNvPicPr>
                      <a:picLocks noChangeAspect="1" noChangeArrowheads="1"/>
                    </pic:cNvPicPr>
                  </pic:nvPicPr>
                  <pic:blipFill>
                    <a:blip r:embed="rId6" cstate="print">
                      <a:extLst>
                        <a:ext uri="{28A0092B-C50C-407E-A947-70E740481C1C}">
                          <a14:useLocalDpi xmlns:a14="http://schemas.microsoft.com/office/drawing/2010/main" val="0"/>
                        </a:ext>
                      </a:extLst>
                    </a:blip>
                    <a:srcRect t="34293"/>
                    <a:stretch>
                      <a:fillRect/>
                    </a:stretch>
                  </pic:blipFill>
                  <pic:spPr bwMode="auto">
                    <a:xfrm>
                      <a:off x="0" y="0"/>
                      <a:ext cx="1209675" cy="1038225"/>
                    </a:xfrm>
                    <a:prstGeom prst="rect">
                      <a:avLst/>
                    </a:prstGeom>
                    <a:noFill/>
                    <a:ln>
                      <a:noFill/>
                    </a:ln>
                    <a:effectLst/>
                  </pic:spPr>
                </pic:pic>
              </a:graphicData>
            </a:graphic>
          </wp:inline>
        </w:drawing>
      </w:r>
    </w:p>
    <w:p w:rsidR="00873886" w:rsidRPr="00304391" w:rsidRDefault="00873886" w:rsidP="00873886">
      <w:pPr>
        <w:spacing w:after="0" w:line="240" w:lineRule="auto"/>
        <w:outlineLvl w:val="0"/>
        <w:rPr>
          <w:rFonts w:ascii="Times New Roman" w:eastAsia="Times New Roman" w:hAnsi="Times New Roman" w:cs="Times New Roman"/>
          <w:b/>
          <w:bCs/>
          <w:kern w:val="36"/>
          <w:sz w:val="20"/>
          <w:szCs w:val="20"/>
          <w:lang w:val="kk-KZ" w:eastAsia="ru-RU"/>
        </w:rPr>
      </w:pPr>
      <w:r w:rsidRPr="00304391">
        <w:rPr>
          <w:rFonts w:ascii="Times New Roman" w:eastAsia="Times New Roman" w:hAnsi="Times New Roman" w:cs="Times New Roman"/>
          <w:b/>
          <w:bCs/>
          <w:kern w:val="36"/>
          <w:sz w:val="20"/>
          <w:szCs w:val="20"/>
          <w:lang w:val="kk-KZ" w:eastAsia="ru-RU"/>
        </w:rPr>
        <w:t>БАКИРОВА Алтынай Кенесовна,</w:t>
      </w:r>
    </w:p>
    <w:p w:rsidR="00873886" w:rsidRPr="00304391" w:rsidRDefault="00873886" w:rsidP="00873886">
      <w:pPr>
        <w:spacing w:after="0" w:line="240" w:lineRule="auto"/>
        <w:outlineLvl w:val="0"/>
        <w:rPr>
          <w:rFonts w:ascii="Times New Roman" w:eastAsia="Times New Roman" w:hAnsi="Times New Roman" w:cs="Times New Roman"/>
          <w:b/>
          <w:bCs/>
          <w:kern w:val="36"/>
          <w:sz w:val="20"/>
          <w:szCs w:val="20"/>
          <w:lang w:val="kk-KZ" w:eastAsia="ru-RU"/>
        </w:rPr>
      </w:pPr>
      <w:r w:rsidRPr="00304391">
        <w:rPr>
          <w:rFonts w:ascii="Times New Roman" w:eastAsia="Times New Roman" w:hAnsi="Times New Roman" w:cs="Times New Roman"/>
          <w:b/>
          <w:bCs/>
          <w:kern w:val="36"/>
          <w:sz w:val="20"/>
          <w:szCs w:val="20"/>
          <w:lang w:val="kk-KZ" w:eastAsia="ru-RU"/>
        </w:rPr>
        <w:t>№147 орта мектебінің бастауыш сынып мұғалімі.</w:t>
      </w:r>
    </w:p>
    <w:p w:rsidR="00873886" w:rsidRPr="00304391" w:rsidRDefault="00873886" w:rsidP="00873886">
      <w:pPr>
        <w:spacing w:after="0" w:line="240" w:lineRule="auto"/>
        <w:outlineLvl w:val="0"/>
        <w:rPr>
          <w:rFonts w:ascii="Times New Roman" w:eastAsia="Times New Roman" w:hAnsi="Times New Roman" w:cs="Times New Roman"/>
          <w:b/>
          <w:bCs/>
          <w:kern w:val="36"/>
          <w:sz w:val="20"/>
          <w:szCs w:val="20"/>
          <w:lang w:val="kk-KZ" w:eastAsia="ru-RU"/>
        </w:rPr>
      </w:pPr>
      <w:r w:rsidRPr="00304391">
        <w:rPr>
          <w:rFonts w:ascii="Times New Roman" w:eastAsia="Times New Roman" w:hAnsi="Times New Roman" w:cs="Times New Roman"/>
          <w:b/>
          <w:bCs/>
          <w:kern w:val="36"/>
          <w:sz w:val="20"/>
          <w:szCs w:val="20"/>
          <w:lang w:val="kk-KZ" w:eastAsia="ru-RU"/>
        </w:rPr>
        <w:t>Қызылорда облысы, Сырдария ауданы</w:t>
      </w:r>
    </w:p>
    <w:p w:rsidR="00873886" w:rsidRPr="00304391" w:rsidRDefault="00873886" w:rsidP="00873886">
      <w:pPr>
        <w:spacing w:after="0" w:line="240" w:lineRule="auto"/>
        <w:outlineLvl w:val="0"/>
        <w:rPr>
          <w:rFonts w:ascii="Times New Roman" w:eastAsia="Times New Roman" w:hAnsi="Times New Roman" w:cs="Times New Roman"/>
          <w:b/>
          <w:bCs/>
          <w:kern w:val="36"/>
          <w:sz w:val="20"/>
          <w:szCs w:val="20"/>
          <w:lang w:val="kk-KZ" w:eastAsia="ru-RU"/>
        </w:rPr>
      </w:pPr>
    </w:p>
    <w:p w:rsidR="00873886" w:rsidRPr="00304391" w:rsidRDefault="00873886" w:rsidP="00873886">
      <w:pPr>
        <w:spacing w:after="0" w:line="240" w:lineRule="auto"/>
        <w:jc w:val="center"/>
        <w:outlineLvl w:val="0"/>
        <w:rPr>
          <w:rFonts w:ascii="Times New Roman" w:eastAsia="Times New Roman" w:hAnsi="Times New Roman" w:cs="Times New Roman"/>
          <w:b/>
          <w:bCs/>
          <w:kern w:val="36"/>
          <w:sz w:val="20"/>
          <w:szCs w:val="20"/>
          <w:lang w:val="kk-KZ" w:eastAsia="ru-RU"/>
        </w:rPr>
      </w:pPr>
      <w:r w:rsidRPr="00304391">
        <w:rPr>
          <w:rFonts w:ascii="Times New Roman" w:eastAsia="Times New Roman" w:hAnsi="Times New Roman" w:cs="Times New Roman"/>
          <w:b/>
          <w:bCs/>
          <w:kern w:val="36"/>
          <w:sz w:val="20"/>
          <w:szCs w:val="20"/>
          <w:lang w:val="kk-KZ" w:eastAsia="ru-RU"/>
        </w:rPr>
        <w:t>ОҚУ САПАСЫН АРТТЫРУДАҒЫ ДИДАКТИКАЛЫҚ МАТЕРИАЛДАРДЫҢ ЫҚПАЛЫ</w:t>
      </w:r>
    </w:p>
    <w:p w:rsidR="00873886" w:rsidRPr="00304391" w:rsidRDefault="00873886" w:rsidP="00873886">
      <w:pPr>
        <w:spacing w:after="0" w:line="240" w:lineRule="auto"/>
        <w:outlineLvl w:val="0"/>
        <w:rPr>
          <w:rFonts w:ascii="Times New Roman" w:eastAsia="Times New Roman" w:hAnsi="Times New Roman" w:cs="Times New Roman"/>
          <w:b/>
          <w:bCs/>
          <w:kern w:val="36"/>
          <w:sz w:val="20"/>
          <w:szCs w:val="20"/>
          <w:lang w:val="kk-KZ" w:eastAsia="ru-RU"/>
        </w:rPr>
      </w:pPr>
    </w:p>
    <w:p w:rsidR="00873886" w:rsidRPr="00304391" w:rsidRDefault="00873886" w:rsidP="00873886">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Білім беру саласында сапа мәселесі — мемлекеттің стратегиялық маңызды бағыттарының бірі. Бастауыш мектеп — оқушылардың мектеп өміріне, оқу мен тәрбиеге алғашқы қадамдарын жасайтын, негізгі дағдылар мен білімнің негізі қаланатын кезең. Бұл кезеңде білім сапасын арттыру — болашақтағы сапалы білімнің, оқушының бүкіл оқу жолының табысты өтуінің кепілі. Дидактикалық материалдар қолдану — оқыту үдерісінің тиімділігін арттырудың, оқушының танымдық белсенділігі мен өз бетінше меңгеру қабілетін дамыту жолдарының бірі. Осы мақалада дидактикалық материалдардың мәні, түрлері, қолдану әдістері мен олардың бастауыш сынып оқушыларының оқу сапасына әсері қарастырылады.</w:t>
      </w:r>
    </w:p>
    <w:p w:rsidR="00873886" w:rsidRPr="00304391" w:rsidRDefault="00873886" w:rsidP="00873886">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bCs/>
          <w:sz w:val="20"/>
          <w:szCs w:val="20"/>
          <w:lang w:val="kk-KZ" w:eastAsia="ru-RU"/>
        </w:rPr>
        <w:t>Мақсаты</w:t>
      </w:r>
      <w:r w:rsidRPr="00304391">
        <w:rPr>
          <w:rFonts w:ascii="Times New Roman" w:eastAsia="Times New Roman" w:hAnsi="Times New Roman" w:cs="Times New Roman"/>
          <w:sz w:val="20"/>
          <w:szCs w:val="20"/>
          <w:lang w:val="kk-KZ" w:eastAsia="ru-RU"/>
        </w:rPr>
        <w:t>: бастауыш сынып оқушыларының оқу сапасын арттыруда дидактикалық материалдардың ықпалын анықтау және тиімді қолдану жолдарын көрсету.</w:t>
      </w:r>
    </w:p>
    <w:p w:rsidR="00873886" w:rsidRPr="00304391" w:rsidRDefault="00873886" w:rsidP="00873886">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bCs/>
          <w:sz w:val="20"/>
          <w:szCs w:val="20"/>
          <w:lang w:val="kk-KZ" w:eastAsia="ru-RU"/>
        </w:rPr>
        <w:t>Міндеттері:</w:t>
      </w:r>
    </w:p>
    <w:p w:rsidR="00873886" w:rsidRPr="00304391" w:rsidRDefault="00873886" w:rsidP="00873886">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1.Дидактикалық материалдардың теориялық негіздерін қарастыру (анықтамасы, түрлері, педагогикалық маңызы).</w:t>
      </w:r>
    </w:p>
    <w:p w:rsidR="00873886" w:rsidRPr="00304391" w:rsidRDefault="00873886" w:rsidP="00873886">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2.Материалдардың оқушының танымдық әрекеті мен оқу-қабылдау үдерісіне әсерін талдау.</w:t>
      </w:r>
    </w:p>
    <w:p w:rsidR="00873886" w:rsidRPr="00304391" w:rsidRDefault="00873886" w:rsidP="00873886">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3.Бастауыш сыныптарда дидактикалық материалдарды қолдану әдістерін ұсыну.</w:t>
      </w:r>
    </w:p>
    <w:p w:rsidR="00873886" w:rsidRPr="00304391" w:rsidRDefault="00873886" w:rsidP="00873886">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4.Практикалық мысалдар арқылы дидактикалық материалдардың оқу сапасына әсерін көрсету.</w:t>
      </w:r>
    </w:p>
    <w:p w:rsidR="00873886" w:rsidRPr="00304391" w:rsidRDefault="00873886" w:rsidP="00873886">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5.Қиындықтар мен оларды шешу жолдарын ұсыну.</w:t>
      </w:r>
    </w:p>
    <w:p w:rsidR="00873886" w:rsidRPr="00304391" w:rsidRDefault="00873886" w:rsidP="00873886">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Дидактикалық материалдар — оқу процесінде білім алушыларға оқу мазмұнын меңгеру, түсіну, бекіту, дамыту үшін қолданылатын нақты, көрнекі, практикалық немесе виртуалды құралдар. Оларға:</w:t>
      </w:r>
    </w:p>
    <w:p w:rsidR="00873886" w:rsidRPr="00304391" w:rsidRDefault="00873886" w:rsidP="00873886">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*Суреттер, плакаттар, иллюстрациялар, сызбалар,</w:t>
      </w:r>
    </w:p>
    <w:p w:rsidR="00873886" w:rsidRPr="00304391" w:rsidRDefault="00873886" w:rsidP="00873886">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*Модельдер, макеттер, манипулятивті заттар (геометриялық фигуралар, блоктар, санау құралдары, жинақтауыштар),</w:t>
      </w:r>
    </w:p>
    <w:p w:rsidR="00873886" w:rsidRPr="00304391" w:rsidRDefault="00873886" w:rsidP="00873886">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*Көрнекі құралдар (әріптік, сандық карточкалар, кестелер),</w:t>
      </w:r>
    </w:p>
    <w:p w:rsidR="00873886" w:rsidRPr="00304391" w:rsidRDefault="00873886" w:rsidP="00873886">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val="kk-KZ" w:eastAsia="ru-RU"/>
        </w:rPr>
        <w:t>*</w:t>
      </w:r>
      <w:proofErr w:type="spellStart"/>
      <w:r w:rsidRPr="00304391">
        <w:rPr>
          <w:rFonts w:ascii="Times New Roman" w:eastAsia="Times New Roman" w:hAnsi="Times New Roman" w:cs="Times New Roman"/>
          <w:sz w:val="20"/>
          <w:szCs w:val="20"/>
          <w:lang w:eastAsia="ru-RU"/>
        </w:rPr>
        <w:t>Электрондық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ресурстар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дидактикалық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бағдарламалар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үлестірме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материалдар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видеоматериалдар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виртуалды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лабораториялар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презентациялар</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val="kk-KZ" w:eastAsia="ru-RU"/>
        </w:rPr>
        <w:t>*</w:t>
      </w:r>
      <w:proofErr w:type="spellStart"/>
      <w:r w:rsidRPr="00304391">
        <w:rPr>
          <w:rFonts w:ascii="Times New Roman" w:eastAsia="Times New Roman" w:hAnsi="Times New Roman" w:cs="Times New Roman"/>
          <w:sz w:val="20"/>
          <w:szCs w:val="20"/>
          <w:lang w:eastAsia="ru-RU"/>
        </w:rPr>
        <w:t>Тапсырмалар</w:t>
      </w:r>
      <w:proofErr w:type="spellEnd"/>
      <w:r w:rsidRPr="00304391">
        <w:rPr>
          <w:rFonts w:ascii="Times New Roman" w:eastAsia="Times New Roman" w:hAnsi="Times New Roman" w:cs="Times New Roman"/>
          <w:sz w:val="20"/>
          <w:szCs w:val="20"/>
          <w:lang w:eastAsia="ru-RU"/>
        </w:rPr>
        <w:t xml:space="preserve"> мен </w:t>
      </w:r>
      <w:proofErr w:type="spellStart"/>
      <w:r w:rsidRPr="00304391">
        <w:rPr>
          <w:rFonts w:ascii="Times New Roman" w:eastAsia="Times New Roman" w:hAnsi="Times New Roman" w:cs="Times New Roman"/>
          <w:sz w:val="20"/>
          <w:szCs w:val="20"/>
          <w:lang w:eastAsia="ru-RU"/>
        </w:rPr>
        <w:t>ойын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құралдары</w:t>
      </w:r>
      <w:proofErr w:type="spellEnd"/>
      <w:r w:rsidRPr="00304391">
        <w:rPr>
          <w:rFonts w:ascii="Times New Roman" w:eastAsia="Times New Roman" w:hAnsi="Times New Roman" w:cs="Times New Roman"/>
          <w:sz w:val="20"/>
          <w:szCs w:val="20"/>
          <w:lang w:val="kk-KZ" w:eastAsia="ru-RU"/>
        </w:rPr>
        <w:t>.</w:t>
      </w:r>
    </w:p>
    <w:p w:rsidR="00873886" w:rsidRPr="00304391" w:rsidRDefault="00873886" w:rsidP="00873886">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val="kk-KZ" w:eastAsia="ru-RU"/>
        </w:rPr>
        <w:t>Дидактик</w:t>
      </w:r>
      <w:r>
        <w:rPr>
          <w:rFonts w:ascii="Times New Roman" w:eastAsia="Times New Roman" w:hAnsi="Times New Roman" w:cs="Times New Roman"/>
          <w:sz w:val="20"/>
          <w:szCs w:val="20"/>
          <w:lang w:val="kk-KZ" w:eastAsia="ru-RU"/>
        </w:rPr>
        <w:t>алық материалдың педагогикалық практикада</w:t>
      </w:r>
      <w:r w:rsidRPr="00304391">
        <w:rPr>
          <w:rFonts w:ascii="Times New Roman" w:eastAsia="Times New Roman" w:hAnsi="Times New Roman" w:cs="Times New Roman"/>
          <w:sz w:val="20"/>
          <w:szCs w:val="20"/>
          <w:lang w:val="kk-KZ" w:eastAsia="ru-RU"/>
        </w:rPr>
        <w:t>:</w:t>
      </w:r>
    </w:p>
    <w:p w:rsidR="00873886" w:rsidRPr="00304391" w:rsidRDefault="00873886" w:rsidP="00873886">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b/>
          <w:bCs/>
          <w:sz w:val="20"/>
          <w:szCs w:val="20"/>
          <w:lang w:val="kk-KZ" w:eastAsia="ru-RU"/>
        </w:rPr>
        <w:t>*</w:t>
      </w:r>
      <w:proofErr w:type="spellStart"/>
      <w:r w:rsidRPr="00304391">
        <w:rPr>
          <w:rFonts w:ascii="Times New Roman" w:eastAsia="Times New Roman" w:hAnsi="Times New Roman" w:cs="Times New Roman"/>
          <w:bCs/>
          <w:sz w:val="20"/>
          <w:szCs w:val="20"/>
          <w:lang w:eastAsia="ru-RU"/>
        </w:rPr>
        <w:t>Көрнекілік</w:t>
      </w:r>
      <w:proofErr w:type="spellEnd"/>
      <w:r w:rsidRPr="00304391">
        <w:rPr>
          <w:rFonts w:ascii="Times New Roman" w:eastAsia="Times New Roman" w:hAnsi="Times New Roman" w:cs="Times New Roman"/>
          <w:sz w:val="20"/>
          <w:szCs w:val="20"/>
          <w:lang w:eastAsia="ru-RU"/>
        </w:rPr>
        <w:t xml:space="preserve"> — </w:t>
      </w:r>
      <w:proofErr w:type="spellStart"/>
      <w:r w:rsidRPr="00304391">
        <w:rPr>
          <w:rFonts w:ascii="Times New Roman" w:eastAsia="Times New Roman" w:hAnsi="Times New Roman" w:cs="Times New Roman"/>
          <w:sz w:val="20"/>
          <w:szCs w:val="20"/>
          <w:lang w:eastAsia="ru-RU"/>
        </w:rPr>
        <w:t>абстрактілік</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білім</w:t>
      </w:r>
      <w:proofErr w:type="spellEnd"/>
      <w:r w:rsidRPr="00304391">
        <w:rPr>
          <w:rFonts w:ascii="Times New Roman" w:eastAsia="Times New Roman" w:hAnsi="Times New Roman" w:cs="Times New Roman"/>
          <w:sz w:val="20"/>
          <w:szCs w:val="20"/>
          <w:lang w:eastAsia="ru-RU"/>
        </w:rPr>
        <w:t xml:space="preserve"> мен </w:t>
      </w:r>
      <w:proofErr w:type="spellStart"/>
      <w:r w:rsidRPr="00304391">
        <w:rPr>
          <w:rFonts w:ascii="Times New Roman" w:eastAsia="Times New Roman" w:hAnsi="Times New Roman" w:cs="Times New Roman"/>
          <w:sz w:val="20"/>
          <w:szCs w:val="20"/>
          <w:lang w:eastAsia="ru-RU"/>
        </w:rPr>
        <w:t>тұжырымдамаларды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визуалды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түрде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көрсету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арқылы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оқушылардың</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түсінуін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жеңілдетеді</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bCs/>
          <w:sz w:val="20"/>
          <w:szCs w:val="20"/>
          <w:lang w:val="kk-KZ" w:eastAsia="ru-RU"/>
        </w:rPr>
        <w:t>*</w:t>
      </w:r>
      <w:proofErr w:type="spellStart"/>
      <w:r w:rsidRPr="00304391">
        <w:rPr>
          <w:rFonts w:ascii="Times New Roman" w:eastAsia="Times New Roman" w:hAnsi="Times New Roman" w:cs="Times New Roman"/>
          <w:bCs/>
          <w:sz w:val="20"/>
          <w:szCs w:val="20"/>
          <w:lang w:eastAsia="ru-RU"/>
        </w:rPr>
        <w:t>Қолданбалы</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тәжірибе</w:t>
      </w:r>
      <w:proofErr w:type="spellEnd"/>
      <w:r w:rsidRPr="00304391">
        <w:rPr>
          <w:rFonts w:ascii="Times New Roman" w:eastAsia="Times New Roman" w:hAnsi="Times New Roman" w:cs="Times New Roman"/>
          <w:sz w:val="20"/>
          <w:szCs w:val="20"/>
          <w:lang w:eastAsia="ru-RU"/>
        </w:rPr>
        <w:t xml:space="preserve"> — </w:t>
      </w:r>
      <w:proofErr w:type="spellStart"/>
      <w:r w:rsidRPr="00304391">
        <w:rPr>
          <w:rFonts w:ascii="Times New Roman" w:eastAsia="Times New Roman" w:hAnsi="Times New Roman" w:cs="Times New Roman"/>
          <w:sz w:val="20"/>
          <w:szCs w:val="20"/>
          <w:lang w:eastAsia="ru-RU"/>
        </w:rPr>
        <w:t>затты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қолмен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сезіну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манипуляциялау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оқу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материалын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терең</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меңгеруге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ықпал</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етеді</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bCs/>
          <w:sz w:val="20"/>
          <w:szCs w:val="20"/>
          <w:lang w:val="kk-KZ" w:eastAsia="ru-RU"/>
        </w:rPr>
        <w:t>*</w:t>
      </w:r>
      <w:r w:rsidRPr="00304391">
        <w:rPr>
          <w:rFonts w:ascii="Times New Roman" w:eastAsia="Times New Roman" w:hAnsi="Times New Roman" w:cs="Times New Roman"/>
          <w:bCs/>
          <w:sz w:val="20"/>
          <w:szCs w:val="20"/>
          <w:lang w:eastAsia="ru-RU"/>
        </w:rPr>
        <w:t>Мотивация</w:t>
      </w:r>
      <w:r w:rsidRPr="00304391">
        <w:rPr>
          <w:rFonts w:ascii="Times New Roman" w:eastAsia="Times New Roman" w:hAnsi="Times New Roman" w:cs="Times New Roman"/>
          <w:sz w:val="20"/>
          <w:szCs w:val="20"/>
          <w:lang w:eastAsia="ru-RU"/>
        </w:rPr>
        <w:t xml:space="preserve"> — </w:t>
      </w:r>
      <w:proofErr w:type="spellStart"/>
      <w:r w:rsidRPr="00304391">
        <w:rPr>
          <w:rFonts w:ascii="Times New Roman" w:eastAsia="Times New Roman" w:hAnsi="Times New Roman" w:cs="Times New Roman"/>
          <w:sz w:val="20"/>
          <w:szCs w:val="20"/>
          <w:lang w:eastAsia="ru-RU"/>
        </w:rPr>
        <w:t>қызық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көрнекі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интерактивті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материалдар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оқушының</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сабаққа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деген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ынтасын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арттырады</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bCs/>
          <w:sz w:val="20"/>
          <w:szCs w:val="20"/>
          <w:lang w:val="kk-KZ" w:eastAsia="ru-RU"/>
        </w:rPr>
        <w:t>*</w:t>
      </w:r>
      <w:proofErr w:type="spellStart"/>
      <w:r w:rsidRPr="00304391">
        <w:rPr>
          <w:rFonts w:ascii="Times New Roman" w:eastAsia="Times New Roman" w:hAnsi="Times New Roman" w:cs="Times New Roman"/>
          <w:bCs/>
          <w:sz w:val="20"/>
          <w:szCs w:val="20"/>
          <w:lang w:eastAsia="ru-RU"/>
        </w:rPr>
        <w:t>Белсенділік</w:t>
      </w:r>
      <w:proofErr w:type="spellEnd"/>
      <w:r w:rsidRPr="00304391">
        <w:rPr>
          <w:rFonts w:ascii="Times New Roman" w:eastAsia="Times New Roman" w:hAnsi="Times New Roman" w:cs="Times New Roman"/>
          <w:bCs/>
          <w:sz w:val="20"/>
          <w:szCs w:val="20"/>
          <w:lang w:eastAsia="ru-RU"/>
        </w:rPr>
        <w:t xml:space="preserve"> пен </w:t>
      </w:r>
      <w:proofErr w:type="spellStart"/>
      <w:r w:rsidRPr="00304391">
        <w:rPr>
          <w:rFonts w:ascii="Times New Roman" w:eastAsia="Times New Roman" w:hAnsi="Times New Roman" w:cs="Times New Roman"/>
          <w:bCs/>
          <w:sz w:val="20"/>
          <w:szCs w:val="20"/>
          <w:lang w:eastAsia="ru-RU"/>
        </w:rPr>
        <w:t>өз</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бетінен</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білім</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алу</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дағдыларының</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дамуы</w:t>
      </w:r>
      <w:proofErr w:type="spellEnd"/>
      <w:r w:rsidRPr="00304391">
        <w:rPr>
          <w:rFonts w:ascii="Times New Roman" w:eastAsia="Times New Roman" w:hAnsi="Times New Roman" w:cs="Times New Roman"/>
          <w:sz w:val="20"/>
          <w:szCs w:val="20"/>
          <w:lang w:eastAsia="ru-RU"/>
        </w:rPr>
        <w:t xml:space="preserve"> — </w:t>
      </w:r>
      <w:proofErr w:type="spellStart"/>
      <w:r w:rsidRPr="00304391">
        <w:rPr>
          <w:rFonts w:ascii="Times New Roman" w:eastAsia="Times New Roman" w:hAnsi="Times New Roman" w:cs="Times New Roman"/>
          <w:sz w:val="20"/>
          <w:szCs w:val="20"/>
          <w:lang w:eastAsia="ru-RU"/>
        </w:rPr>
        <w:t>оқушы</w:t>
      </w:r>
      <w:proofErr w:type="spellEnd"/>
      <w:r w:rsidRPr="00304391">
        <w:rPr>
          <w:rFonts w:ascii="Times New Roman" w:eastAsia="Times New Roman" w:hAnsi="Times New Roman" w:cs="Times New Roman"/>
          <w:sz w:val="20"/>
          <w:szCs w:val="20"/>
          <w:lang w:eastAsia="ru-RU"/>
        </w:rPr>
        <w:t xml:space="preserve"> тек </w:t>
      </w:r>
      <w:proofErr w:type="spellStart"/>
      <w:r w:rsidRPr="00304391">
        <w:rPr>
          <w:rFonts w:ascii="Times New Roman" w:eastAsia="Times New Roman" w:hAnsi="Times New Roman" w:cs="Times New Roman"/>
          <w:sz w:val="20"/>
          <w:szCs w:val="20"/>
          <w:lang w:eastAsia="ru-RU"/>
        </w:rPr>
        <w:t>тыңдаушы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емес</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зерттеуші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жасауышы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ретінде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әрекет</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етеді</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spacing w:after="0" w:line="240" w:lineRule="auto"/>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Оқу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сапасы</w:t>
      </w:r>
      <w:proofErr w:type="spellEnd"/>
      <w:r w:rsidRPr="00304391">
        <w:rPr>
          <w:rFonts w:ascii="Times New Roman" w:eastAsia="Times New Roman" w:hAnsi="Times New Roman" w:cs="Times New Roman"/>
          <w:sz w:val="20"/>
          <w:szCs w:val="20"/>
          <w:lang w:eastAsia="ru-RU"/>
        </w:rPr>
        <w:t xml:space="preserve"> — </w:t>
      </w:r>
      <w:proofErr w:type="spellStart"/>
      <w:r w:rsidRPr="00304391">
        <w:rPr>
          <w:rFonts w:ascii="Times New Roman" w:eastAsia="Times New Roman" w:hAnsi="Times New Roman" w:cs="Times New Roman"/>
          <w:sz w:val="20"/>
          <w:szCs w:val="20"/>
          <w:lang w:eastAsia="ru-RU"/>
        </w:rPr>
        <w:t>оқушылар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білімінің</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біліктілігінің</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дағдыларының</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мемлекеттік</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стандартқа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бағдарлама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талаптарына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қажетті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өмірлік</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және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тәжірибелік</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дағ</w:t>
      </w:r>
      <w:proofErr w:type="gramStart"/>
      <w:r w:rsidRPr="00304391">
        <w:rPr>
          <w:rFonts w:ascii="Times New Roman" w:eastAsia="Times New Roman" w:hAnsi="Times New Roman" w:cs="Times New Roman"/>
          <w:sz w:val="20"/>
          <w:szCs w:val="20"/>
          <w:lang w:eastAsia="ru-RU"/>
        </w:rPr>
        <w:t>дылар</w:t>
      </w:r>
      <w:proofErr w:type="gramEnd"/>
      <w:r w:rsidRPr="00304391">
        <w:rPr>
          <w:rFonts w:ascii="Times New Roman" w:eastAsia="Times New Roman" w:hAnsi="Times New Roman" w:cs="Times New Roman"/>
          <w:sz w:val="20"/>
          <w:szCs w:val="20"/>
          <w:lang w:eastAsia="ru-RU"/>
        </w:rPr>
        <w:t>ға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сай</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болуы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Оқу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сапасының</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көрсеткіштері</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Бі</w:t>
      </w:r>
      <w:proofErr w:type="gramStart"/>
      <w:r w:rsidRPr="00304391">
        <w:rPr>
          <w:rFonts w:ascii="Times New Roman" w:eastAsia="Times New Roman" w:hAnsi="Times New Roman" w:cs="Times New Roman"/>
          <w:sz w:val="20"/>
          <w:szCs w:val="20"/>
          <w:lang w:eastAsia="ru-RU"/>
        </w:rPr>
        <w:t>л</w:t>
      </w:r>
      <w:proofErr w:type="gramEnd"/>
      <w:r w:rsidRPr="00304391">
        <w:rPr>
          <w:rFonts w:ascii="Times New Roman" w:eastAsia="Times New Roman" w:hAnsi="Times New Roman" w:cs="Times New Roman"/>
          <w:sz w:val="20"/>
          <w:szCs w:val="20"/>
          <w:lang w:eastAsia="ru-RU"/>
        </w:rPr>
        <w:t>ім</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деңгейі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теориялық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білім</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фактілер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тұжырымдар</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Қолданбалы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дағдылар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есеп</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шығару</w:t>
      </w:r>
      <w:proofErr w:type="spellEnd"/>
      <w:r w:rsidRPr="00304391">
        <w:rPr>
          <w:rFonts w:ascii="Times New Roman" w:eastAsia="Times New Roman" w:hAnsi="Times New Roman" w:cs="Times New Roman"/>
          <w:sz w:val="20"/>
          <w:szCs w:val="20"/>
          <w:lang w:eastAsia="ru-RU"/>
        </w:rPr>
        <w:t xml:space="preserve">, модель </w:t>
      </w:r>
      <w:proofErr w:type="spellStart"/>
      <w:r w:rsidRPr="00304391">
        <w:rPr>
          <w:rFonts w:ascii="Times New Roman" w:eastAsia="Times New Roman" w:hAnsi="Times New Roman" w:cs="Times New Roman"/>
          <w:sz w:val="20"/>
          <w:szCs w:val="20"/>
          <w:lang w:eastAsia="ru-RU"/>
        </w:rPr>
        <w:t>құру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шешім</w:t>
      </w:r>
      <w:proofErr w:type="spellEnd"/>
      <w:r w:rsidRPr="00304391">
        <w:rPr>
          <w:rFonts w:ascii="Times New Roman" w:eastAsia="Times New Roman" w:hAnsi="Times New Roman" w:cs="Times New Roman"/>
          <w:sz w:val="20"/>
          <w:szCs w:val="20"/>
          <w:lang w:eastAsia="ru-RU"/>
        </w:rPr>
        <w:t xml:space="preserve"> табу),</w:t>
      </w:r>
    </w:p>
    <w:p w:rsidR="00873886" w:rsidRPr="00304391" w:rsidRDefault="00873886" w:rsidP="00873886">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Оқушының</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ойлау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талдау</w:t>
      </w:r>
      <w:proofErr w:type="spellEnd"/>
      <w:r w:rsidRPr="00304391">
        <w:rPr>
          <w:rFonts w:ascii="Times New Roman" w:eastAsia="Times New Roman" w:hAnsi="Times New Roman" w:cs="Times New Roman"/>
          <w:sz w:val="20"/>
          <w:szCs w:val="20"/>
          <w:lang w:eastAsia="ru-RU"/>
        </w:rPr>
        <w:t xml:space="preserve">, синтез </w:t>
      </w:r>
      <w:proofErr w:type="spellStart"/>
      <w:r w:rsidRPr="00304391">
        <w:rPr>
          <w:rFonts w:ascii="Times New Roman" w:eastAsia="Times New Roman" w:hAnsi="Times New Roman" w:cs="Times New Roman"/>
          <w:sz w:val="20"/>
          <w:szCs w:val="20"/>
          <w:lang w:eastAsia="ru-RU"/>
        </w:rPr>
        <w:t>жасау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қабілеті</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304391">
        <w:rPr>
          <w:rFonts w:ascii="Times New Roman" w:eastAsia="Times New Roman" w:hAnsi="Times New Roman" w:cs="Times New Roman"/>
          <w:sz w:val="20"/>
          <w:szCs w:val="20"/>
          <w:lang w:eastAsia="ru-RU"/>
        </w:rPr>
        <w:t>Өз</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бетінше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жұмыс</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істеу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шығармашылық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әлеует</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spacing w:after="0" w:line="240" w:lineRule="auto"/>
        <w:rPr>
          <w:rFonts w:ascii="Times New Roman" w:eastAsia="Times New Roman" w:hAnsi="Times New Roman" w:cs="Times New Roman"/>
          <w:sz w:val="20"/>
          <w:szCs w:val="20"/>
          <w:lang w:val="kk-KZ" w:eastAsia="ru-RU"/>
        </w:rPr>
      </w:pPr>
      <w:proofErr w:type="spellStart"/>
      <w:r w:rsidRPr="00304391">
        <w:rPr>
          <w:rFonts w:ascii="Times New Roman" w:eastAsia="Times New Roman" w:hAnsi="Times New Roman" w:cs="Times New Roman"/>
          <w:sz w:val="20"/>
          <w:szCs w:val="20"/>
          <w:lang w:eastAsia="ru-RU"/>
        </w:rPr>
        <w:t>Дидактикалық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материалдар</w:t>
      </w:r>
      <w:proofErr w:type="spellEnd"/>
      <w:r w:rsidRPr="00304391">
        <w:rPr>
          <w:rFonts w:ascii="Times New Roman" w:eastAsia="Times New Roman" w:hAnsi="Times New Roman" w:cs="Times New Roman"/>
          <w:sz w:val="20"/>
          <w:szCs w:val="20"/>
          <w:lang w:eastAsia="ru-RU"/>
        </w:rPr>
        <w:t xml:space="preserve"> осы </w:t>
      </w:r>
      <w:proofErr w:type="spellStart"/>
      <w:r w:rsidRPr="00304391">
        <w:rPr>
          <w:rFonts w:ascii="Times New Roman" w:eastAsia="Times New Roman" w:hAnsi="Times New Roman" w:cs="Times New Roman"/>
          <w:sz w:val="20"/>
          <w:szCs w:val="20"/>
          <w:lang w:eastAsia="ru-RU"/>
        </w:rPr>
        <w:t>көрсеткіштердің</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бірнешеуі</w:t>
      </w:r>
      <w:proofErr w:type="gramStart"/>
      <w:r w:rsidRPr="00304391">
        <w:rPr>
          <w:rFonts w:ascii="Times New Roman" w:eastAsia="Times New Roman" w:hAnsi="Times New Roman" w:cs="Times New Roman"/>
          <w:sz w:val="20"/>
          <w:szCs w:val="20"/>
          <w:lang w:eastAsia="ru-RU"/>
        </w:rPr>
        <w:t>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w:t>
      </w:r>
      <w:proofErr w:type="gramEnd"/>
      <w:r w:rsidRPr="00304391">
        <w:rPr>
          <w:rFonts w:ascii="Times New Roman" w:eastAsia="Times New Roman" w:hAnsi="Times New Roman" w:cs="Times New Roman"/>
          <w:sz w:val="20"/>
          <w:szCs w:val="20"/>
          <w:lang w:eastAsia="ru-RU"/>
        </w:rPr>
        <w:t>ірдей</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дамытуды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қамтамасыз</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етеді</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spacing w:after="0" w:line="240" w:lineRule="auto"/>
        <w:outlineLvl w:val="1"/>
        <w:rPr>
          <w:rFonts w:ascii="Times New Roman" w:eastAsia="Times New Roman" w:hAnsi="Times New Roman" w:cs="Times New Roman"/>
          <w:bCs/>
          <w:sz w:val="20"/>
          <w:szCs w:val="20"/>
          <w:lang w:val="kk-KZ" w:eastAsia="ru-RU"/>
        </w:rPr>
      </w:pPr>
      <w:r w:rsidRPr="00304391">
        <w:rPr>
          <w:rFonts w:ascii="Times New Roman" w:eastAsia="Times New Roman" w:hAnsi="Times New Roman" w:cs="Times New Roman"/>
          <w:bCs/>
          <w:sz w:val="20"/>
          <w:szCs w:val="20"/>
          <w:lang w:val="kk-KZ" w:eastAsia="ru-RU"/>
        </w:rPr>
        <w:t>Дидактикалық материалдардың оқушының оқу сапасына әсер ету жолдары</w:t>
      </w:r>
    </w:p>
    <w:p w:rsidR="00873886" w:rsidRPr="00304391" w:rsidRDefault="00873886" w:rsidP="00873886">
      <w:pPr>
        <w:spacing w:after="0" w:line="240" w:lineRule="auto"/>
        <w:outlineLvl w:val="2"/>
        <w:rPr>
          <w:rFonts w:ascii="Times New Roman" w:eastAsia="Times New Roman" w:hAnsi="Times New Roman" w:cs="Times New Roman"/>
          <w:bCs/>
          <w:sz w:val="20"/>
          <w:szCs w:val="20"/>
          <w:lang w:val="kk-KZ" w:eastAsia="ru-RU"/>
        </w:rPr>
      </w:pPr>
      <w:r w:rsidRPr="00304391">
        <w:rPr>
          <w:rFonts w:ascii="Times New Roman" w:eastAsia="Times New Roman" w:hAnsi="Times New Roman" w:cs="Times New Roman"/>
          <w:bCs/>
          <w:sz w:val="20"/>
          <w:szCs w:val="20"/>
          <w:lang w:val="kk-KZ" w:eastAsia="ru-RU"/>
        </w:rPr>
        <w:t>1.Түсінікті ұғым қалыптастыру-</w:t>
      </w:r>
      <w:r w:rsidRPr="00304391">
        <w:rPr>
          <w:rFonts w:ascii="Times New Roman" w:eastAsia="Times New Roman" w:hAnsi="Times New Roman" w:cs="Times New Roman"/>
          <w:sz w:val="20"/>
          <w:szCs w:val="20"/>
          <w:lang w:val="kk-KZ" w:eastAsia="ru-RU"/>
        </w:rPr>
        <w:t>мысалы, математиканың абстрактылы тақырыптары (геометриялық фигуралар, бөлшектер, пропорциялар) оқушыға тұжырымдамалар ретінде ғана емес, нақты заттармен немесе визуализация арқылы ұсынылғанда қабылдау жеңілдейді.</w:t>
      </w:r>
    </w:p>
    <w:p w:rsidR="00873886" w:rsidRPr="00304391" w:rsidRDefault="00873886" w:rsidP="00873886">
      <w:pPr>
        <w:spacing w:after="0" w:line="240" w:lineRule="auto"/>
        <w:outlineLvl w:val="2"/>
        <w:rPr>
          <w:rFonts w:ascii="Times New Roman" w:eastAsia="Times New Roman" w:hAnsi="Times New Roman" w:cs="Times New Roman"/>
          <w:bCs/>
          <w:sz w:val="20"/>
          <w:szCs w:val="20"/>
          <w:lang w:val="kk-KZ" w:eastAsia="ru-RU"/>
        </w:rPr>
      </w:pPr>
      <w:r w:rsidRPr="00304391">
        <w:rPr>
          <w:rFonts w:ascii="Times New Roman" w:eastAsia="Times New Roman" w:hAnsi="Times New Roman" w:cs="Times New Roman"/>
          <w:bCs/>
          <w:sz w:val="20"/>
          <w:szCs w:val="20"/>
          <w:lang w:val="kk-KZ" w:eastAsia="ru-RU"/>
        </w:rPr>
        <w:t>2.Танымдық белсенділікті арттыру-о</w:t>
      </w:r>
      <w:r w:rsidRPr="00304391">
        <w:rPr>
          <w:rFonts w:ascii="Times New Roman" w:eastAsia="Times New Roman" w:hAnsi="Times New Roman" w:cs="Times New Roman"/>
          <w:sz w:val="20"/>
          <w:szCs w:val="20"/>
          <w:lang w:val="kk-KZ" w:eastAsia="ru-RU"/>
        </w:rPr>
        <w:t>қушылар манипуляциялар жасағанда, топтық жұмыс істегенде, ойындар арқылы тапсырмаларды шешкенде белсенділік байқалады. Дидактикалық құралдар мұндай белсенділікті ұйымдастыруға мүмкіндік береді.</w:t>
      </w:r>
    </w:p>
    <w:p w:rsidR="00873886" w:rsidRPr="00873886" w:rsidRDefault="00873886" w:rsidP="00873886">
      <w:pPr>
        <w:spacing w:after="0" w:line="240" w:lineRule="auto"/>
        <w:outlineLvl w:val="2"/>
        <w:rPr>
          <w:rFonts w:ascii="Times New Roman" w:eastAsia="Times New Roman" w:hAnsi="Times New Roman" w:cs="Times New Roman"/>
          <w:bCs/>
          <w:sz w:val="20"/>
          <w:szCs w:val="20"/>
          <w:lang w:val="kk-KZ" w:eastAsia="ru-RU"/>
        </w:rPr>
      </w:pPr>
      <w:r w:rsidRPr="00304391">
        <w:rPr>
          <w:rFonts w:ascii="Times New Roman" w:eastAsia="Times New Roman" w:hAnsi="Times New Roman" w:cs="Times New Roman"/>
          <w:bCs/>
          <w:sz w:val="20"/>
          <w:szCs w:val="20"/>
          <w:lang w:val="kk-KZ" w:eastAsia="ru-RU"/>
        </w:rPr>
        <w:t>3.Ұмытпау мен есте сақтау қабілетін жақсарту- к</w:t>
      </w:r>
      <w:r w:rsidRPr="00304391">
        <w:rPr>
          <w:rFonts w:ascii="Times New Roman" w:eastAsia="Times New Roman" w:hAnsi="Times New Roman" w:cs="Times New Roman"/>
          <w:sz w:val="20"/>
          <w:szCs w:val="20"/>
          <w:lang w:val="kk-KZ" w:eastAsia="ru-RU"/>
        </w:rPr>
        <w:t xml:space="preserve">өрнекілік пен практикалық тәжірибе арқылы оқылған материал ұзақ есте сақталады. </w:t>
      </w:r>
      <w:r w:rsidRPr="00873886">
        <w:rPr>
          <w:rFonts w:ascii="Times New Roman" w:eastAsia="Times New Roman" w:hAnsi="Times New Roman" w:cs="Times New Roman"/>
          <w:sz w:val="20"/>
          <w:szCs w:val="20"/>
          <w:lang w:val="kk-KZ" w:eastAsia="ru-RU"/>
        </w:rPr>
        <w:t>Мысалы, сөзі бар карточка + сурет + физикалық модель.</w:t>
      </w:r>
    </w:p>
    <w:p w:rsidR="00873886" w:rsidRPr="00873886" w:rsidRDefault="00873886" w:rsidP="00873886">
      <w:pPr>
        <w:spacing w:after="0" w:line="240" w:lineRule="auto"/>
        <w:outlineLvl w:val="2"/>
        <w:rPr>
          <w:rFonts w:ascii="Times New Roman" w:eastAsia="Times New Roman" w:hAnsi="Times New Roman" w:cs="Times New Roman"/>
          <w:bCs/>
          <w:sz w:val="20"/>
          <w:szCs w:val="20"/>
          <w:lang w:val="kk-KZ" w:eastAsia="ru-RU"/>
        </w:rPr>
      </w:pPr>
      <w:r w:rsidRPr="00873886">
        <w:rPr>
          <w:rFonts w:ascii="Times New Roman" w:eastAsia="Times New Roman" w:hAnsi="Times New Roman" w:cs="Times New Roman"/>
          <w:bCs/>
          <w:sz w:val="20"/>
          <w:szCs w:val="20"/>
          <w:lang w:val="kk-KZ" w:eastAsia="ru-RU"/>
        </w:rPr>
        <w:lastRenderedPageBreak/>
        <w:t>4. Өз бетінше жұмыс және зерттеу дағдыларын қалыптастыру</w:t>
      </w:r>
      <w:r w:rsidRPr="00304391">
        <w:rPr>
          <w:rFonts w:ascii="Times New Roman" w:eastAsia="Times New Roman" w:hAnsi="Times New Roman" w:cs="Times New Roman"/>
          <w:bCs/>
          <w:sz w:val="20"/>
          <w:szCs w:val="20"/>
          <w:lang w:val="kk-KZ" w:eastAsia="ru-RU"/>
        </w:rPr>
        <w:t>-о</w:t>
      </w:r>
      <w:r w:rsidRPr="00873886">
        <w:rPr>
          <w:rFonts w:ascii="Times New Roman" w:eastAsia="Times New Roman" w:hAnsi="Times New Roman" w:cs="Times New Roman"/>
          <w:sz w:val="20"/>
          <w:szCs w:val="20"/>
          <w:lang w:val="kk-KZ" w:eastAsia="ru-RU"/>
        </w:rPr>
        <w:t>қушыларға түрлі деңгейдегі дидактикалық материалдар ұсынылса (қарапайымнан күрделіге), олар өздігінен ізденуге ынталанады.</w:t>
      </w:r>
    </w:p>
    <w:p w:rsidR="00873886" w:rsidRPr="00873886" w:rsidRDefault="00873886" w:rsidP="00873886">
      <w:pPr>
        <w:spacing w:after="0" w:line="240" w:lineRule="auto"/>
        <w:outlineLvl w:val="2"/>
        <w:rPr>
          <w:rFonts w:ascii="Times New Roman" w:eastAsia="Times New Roman" w:hAnsi="Times New Roman" w:cs="Times New Roman"/>
          <w:bCs/>
          <w:sz w:val="20"/>
          <w:szCs w:val="20"/>
          <w:lang w:val="kk-KZ" w:eastAsia="ru-RU"/>
        </w:rPr>
      </w:pPr>
      <w:r w:rsidRPr="00873886">
        <w:rPr>
          <w:rFonts w:ascii="Times New Roman" w:eastAsia="Times New Roman" w:hAnsi="Times New Roman" w:cs="Times New Roman"/>
          <w:bCs/>
          <w:sz w:val="20"/>
          <w:szCs w:val="20"/>
          <w:lang w:val="kk-KZ" w:eastAsia="ru-RU"/>
        </w:rPr>
        <w:t>5. Қателіктерді талдау және бағдарланған түзету</w:t>
      </w:r>
      <w:r w:rsidRPr="00304391">
        <w:rPr>
          <w:rFonts w:ascii="Times New Roman" w:eastAsia="Times New Roman" w:hAnsi="Times New Roman" w:cs="Times New Roman"/>
          <w:bCs/>
          <w:sz w:val="20"/>
          <w:szCs w:val="20"/>
          <w:lang w:val="kk-KZ" w:eastAsia="ru-RU"/>
        </w:rPr>
        <w:t>-м</w:t>
      </w:r>
      <w:r w:rsidRPr="00873886">
        <w:rPr>
          <w:rFonts w:ascii="Times New Roman" w:eastAsia="Times New Roman" w:hAnsi="Times New Roman" w:cs="Times New Roman"/>
          <w:sz w:val="20"/>
          <w:szCs w:val="20"/>
          <w:lang w:val="kk-KZ" w:eastAsia="ru-RU"/>
        </w:rPr>
        <w:t>атериалдар арқылы қателік қай жерде екенін көрсету, оқушыға кері байланыс беру оңай. Мысалы, дұрыс емес шешімдер көрсетілген карточкалар, топта талқылау.</w:t>
      </w:r>
    </w:p>
    <w:p w:rsidR="00873886" w:rsidRPr="00873886" w:rsidRDefault="00873886" w:rsidP="00873886">
      <w:pPr>
        <w:spacing w:after="0" w:line="240" w:lineRule="auto"/>
        <w:outlineLvl w:val="1"/>
        <w:rPr>
          <w:rFonts w:ascii="Times New Roman" w:eastAsia="Times New Roman" w:hAnsi="Times New Roman" w:cs="Times New Roman"/>
          <w:bCs/>
          <w:sz w:val="20"/>
          <w:szCs w:val="20"/>
          <w:lang w:val="kk-KZ" w:eastAsia="ru-RU"/>
        </w:rPr>
      </w:pPr>
      <w:r w:rsidRPr="00873886">
        <w:rPr>
          <w:rFonts w:ascii="Times New Roman" w:eastAsia="Times New Roman" w:hAnsi="Times New Roman" w:cs="Times New Roman"/>
          <w:bCs/>
          <w:sz w:val="20"/>
          <w:szCs w:val="20"/>
          <w:lang w:val="kk-KZ" w:eastAsia="ru-RU"/>
        </w:rPr>
        <w:t>Бастауыш сыныптарда дидактикалық материалдарды қолдану әдістері</w:t>
      </w:r>
    </w:p>
    <w:p w:rsidR="00873886" w:rsidRPr="00873886" w:rsidRDefault="00873886" w:rsidP="00873886">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bCs/>
          <w:sz w:val="20"/>
          <w:szCs w:val="20"/>
          <w:lang w:val="kk-KZ" w:eastAsia="ru-RU"/>
        </w:rPr>
        <w:t>1.</w:t>
      </w:r>
      <w:r w:rsidRPr="00873886">
        <w:rPr>
          <w:rFonts w:ascii="Times New Roman" w:eastAsia="Times New Roman" w:hAnsi="Times New Roman" w:cs="Times New Roman"/>
          <w:bCs/>
          <w:sz w:val="20"/>
          <w:szCs w:val="20"/>
          <w:lang w:val="kk-KZ" w:eastAsia="ru-RU"/>
        </w:rPr>
        <w:t>Сабақ алдындағы дайындық</w:t>
      </w:r>
      <w:r w:rsidRPr="00873886">
        <w:rPr>
          <w:rFonts w:ascii="Times New Roman" w:eastAsia="Times New Roman" w:hAnsi="Times New Roman" w:cs="Times New Roman"/>
          <w:sz w:val="20"/>
          <w:szCs w:val="20"/>
          <w:lang w:val="kk-KZ" w:eastAsia="ru-RU"/>
        </w:rPr>
        <w:t xml:space="preserve"> — материалдарды алдын ала дайындау, мұғалім мен оқушы материалмен танысу.</w:t>
      </w:r>
    </w:p>
    <w:p w:rsidR="00873886" w:rsidRPr="00873886" w:rsidRDefault="00873886" w:rsidP="00873886">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bCs/>
          <w:sz w:val="20"/>
          <w:szCs w:val="20"/>
          <w:lang w:val="kk-KZ" w:eastAsia="ru-RU"/>
        </w:rPr>
        <w:t>2.</w:t>
      </w:r>
      <w:r w:rsidRPr="00873886">
        <w:rPr>
          <w:rFonts w:ascii="Times New Roman" w:eastAsia="Times New Roman" w:hAnsi="Times New Roman" w:cs="Times New Roman"/>
          <w:bCs/>
          <w:sz w:val="20"/>
          <w:szCs w:val="20"/>
          <w:lang w:val="kk-KZ" w:eastAsia="ru-RU"/>
        </w:rPr>
        <w:t>Сабақ мақсатына сай таңдау</w:t>
      </w:r>
      <w:r w:rsidRPr="00873886">
        <w:rPr>
          <w:rFonts w:ascii="Times New Roman" w:eastAsia="Times New Roman" w:hAnsi="Times New Roman" w:cs="Times New Roman"/>
          <w:sz w:val="20"/>
          <w:szCs w:val="20"/>
          <w:lang w:val="kk-KZ" w:eastAsia="ru-RU"/>
        </w:rPr>
        <w:t xml:space="preserve"> — әр сабақтың мақсаттарына, тақырыбына сәйкес материалдар таңдау.</w:t>
      </w:r>
    </w:p>
    <w:p w:rsidR="00873886" w:rsidRPr="00873886" w:rsidRDefault="00873886" w:rsidP="00873886">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bCs/>
          <w:sz w:val="20"/>
          <w:szCs w:val="20"/>
          <w:lang w:val="kk-KZ" w:eastAsia="ru-RU"/>
        </w:rPr>
        <w:t>3.</w:t>
      </w:r>
      <w:r w:rsidRPr="00873886">
        <w:rPr>
          <w:rFonts w:ascii="Times New Roman" w:eastAsia="Times New Roman" w:hAnsi="Times New Roman" w:cs="Times New Roman"/>
          <w:bCs/>
          <w:sz w:val="20"/>
          <w:szCs w:val="20"/>
          <w:lang w:val="kk-KZ" w:eastAsia="ru-RU"/>
        </w:rPr>
        <w:t>Сабақтың әр кезеңінде материалдарды қолдану</w:t>
      </w:r>
      <w:r w:rsidRPr="00873886">
        <w:rPr>
          <w:rFonts w:ascii="Times New Roman" w:eastAsia="Times New Roman" w:hAnsi="Times New Roman" w:cs="Times New Roman"/>
          <w:sz w:val="20"/>
          <w:szCs w:val="20"/>
          <w:lang w:val="kk-KZ" w:eastAsia="ru-RU"/>
        </w:rPr>
        <w:t xml:space="preserve"> — жаңа материалды түсіндіру, бекіту, қайталау, тексеру кезеңдерінде.</w:t>
      </w:r>
    </w:p>
    <w:p w:rsidR="00873886" w:rsidRPr="00873886" w:rsidRDefault="00873886" w:rsidP="00873886">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bCs/>
          <w:sz w:val="20"/>
          <w:szCs w:val="20"/>
          <w:lang w:val="kk-KZ" w:eastAsia="ru-RU"/>
        </w:rPr>
        <w:t>4.</w:t>
      </w:r>
      <w:r w:rsidRPr="00873886">
        <w:rPr>
          <w:rFonts w:ascii="Times New Roman" w:eastAsia="Times New Roman" w:hAnsi="Times New Roman" w:cs="Times New Roman"/>
          <w:bCs/>
          <w:sz w:val="20"/>
          <w:szCs w:val="20"/>
          <w:lang w:val="kk-KZ" w:eastAsia="ru-RU"/>
        </w:rPr>
        <w:t>Топтық және жұптық жұмыстар</w:t>
      </w:r>
      <w:r w:rsidRPr="00873886">
        <w:rPr>
          <w:rFonts w:ascii="Times New Roman" w:eastAsia="Times New Roman" w:hAnsi="Times New Roman" w:cs="Times New Roman"/>
          <w:sz w:val="20"/>
          <w:szCs w:val="20"/>
          <w:lang w:val="kk-KZ" w:eastAsia="ru-RU"/>
        </w:rPr>
        <w:t xml:space="preserve"> — материалдарды бөліп, бірге жұмыс істеу.</w:t>
      </w:r>
    </w:p>
    <w:p w:rsidR="00873886" w:rsidRPr="00304391" w:rsidRDefault="00873886" w:rsidP="00873886">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bCs/>
          <w:sz w:val="20"/>
          <w:szCs w:val="20"/>
          <w:lang w:val="kk-KZ" w:eastAsia="ru-RU"/>
        </w:rPr>
        <w:t>5.</w:t>
      </w:r>
      <w:proofErr w:type="spellStart"/>
      <w:r w:rsidRPr="00304391">
        <w:rPr>
          <w:rFonts w:ascii="Times New Roman" w:eastAsia="Times New Roman" w:hAnsi="Times New Roman" w:cs="Times New Roman"/>
          <w:bCs/>
          <w:sz w:val="20"/>
          <w:szCs w:val="20"/>
          <w:lang w:eastAsia="ru-RU"/>
        </w:rPr>
        <w:t>Ойын</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технологиялары</w:t>
      </w:r>
      <w:proofErr w:type="spellEnd"/>
      <w:r w:rsidRPr="00304391">
        <w:rPr>
          <w:rFonts w:ascii="Times New Roman" w:eastAsia="Times New Roman" w:hAnsi="Times New Roman" w:cs="Times New Roman"/>
          <w:sz w:val="20"/>
          <w:szCs w:val="20"/>
          <w:lang w:eastAsia="ru-RU"/>
        </w:rPr>
        <w:t xml:space="preserve"> — </w:t>
      </w:r>
      <w:proofErr w:type="spellStart"/>
      <w:r w:rsidRPr="00304391">
        <w:rPr>
          <w:rFonts w:ascii="Times New Roman" w:eastAsia="Times New Roman" w:hAnsi="Times New Roman" w:cs="Times New Roman"/>
          <w:sz w:val="20"/>
          <w:szCs w:val="20"/>
          <w:lang w:eastAsia="ru-RU"/>
        </w:rPr>
        <w:t>ойын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түрінде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карточкалар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пазл</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манипуляциялық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тапсырмаларды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пайдалану</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bCs/>
          <w:sz w:val="20"/>
          <w:szCs w:val="20"/>
          <w:lang w:val="kk-KZ" w:eastAsia="ru-RU"/>
        </w:rPr>
        <w:t>6.</w:t>
      </w:r>
      <w:proofErr w:type="spellStart"/>
      <w:r w:rsidRPr="00304391">
        <w:rPr>
          <w:rFonts w:ascii="Times New Roman" w:eastAsia="Times New Roman" w:hAnsi="Times New Roman" w:cs="Times New Roman"/>
          <w:bCs/>
          <w:sz w:val="20"/>
          <w:szCs w:val="20"/>
          <w:lang w:eastAsia="ru-RU"/>
        </w:rPr>
        <w:t>Ақпараттық-коммуникациялық</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технологияларды</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пайдалану</w:t>
      </w:r>
      <w:proofErr w:type="spellEnd"/>
      <w:r w:rsidRPr="00304391">
        <w:rPr>
          <w:rFonts w:ascii="Times New Roman" w:eastAsia="Times New Roman" w:hAnsi="Times New Roman" w:cs="Times New Roman"/>
          <w:sz w:val="20"/>
          <w:szCs w:val="20"/>
          <w:lang w:eastAsia="ru-RU"/>
        </w:rPr>
        <w:t xml:space="preserve"> — </w:t>
      </w:r>
      <w:proofErr w:type="spellStart"/>
      <w:r w:rsidRPr="00304391">
        <w:rPr>
          <w:rFonts w:ascii="Times New Roman" w:eastAsia="Times New Roman" w:hAnsi="Times New Roman" w:cs="Times New Roman"/>
          <w:sz w:val="20"/>
          <w:szCs w:val="20"/>
          <w:lang w:eastAsia="ru-RU"/>
        </w:rPr>
        <w:t>презентациялар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видеоматериалдар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оқу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бағдарламалары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интерактивті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тақта</w:t>
      </w:r>
      <w:proofErr w:type="spellEnd"/>
      <w:r w:rsidRPr="00304391">
        <w:rPr>
          <w:rFonts w:ascii="Times New Roman" w:eastAsia="Times New Roman" w:hAnsi="Times New Roman" w:cs="Times New Roman"/>
          <w:sz w:val="20"/>
          <w:szCs w:val="20"/>
          <w:lang w:eastAsia="ru-RU"/>
        </w:rPr>
        <w:t xml:space="preserve">, онлайн </w:t>
      </w:r>
      <w:proofErr w:type="spellStart"/>
      <w:r w:rsidRPr="00304391">
        <w:rPr>
          <w:rFonts w:ascii="Times New Roman" w:eastAsia="Times New Roman" w:hAnsi="Times New Roman" w:cs="Times New Roman"/>
          <w:sz w:val="20"/>
          <w:szCs w:val="20"/>
          <w:lang w:eastAsia="ru-RU"/>
        </w:rPr>
        <w:t>платформалар</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bCs/>
          <w:sz w:val="20"/>
          <w:szCs w:val="20"/>
          <w:lang w:val="kk-KZ" w:eastAsia="ru-RU"/>
        </w:rPr>
        <w:t>7.</w:t>
      </w:r>
      <w:proofErr w:type="spellStart"/>
      <w:r w:rsidRPr="00304391">
        <w:rPr>
          <w:rFonts w:ascii="Times New Roman" w:eastAsia="Times New Roman" w:hAnsi="Times New Roman" w:cs="Times New Roman"/>
          <w:bCs/>
          <w:sz w:val="20"/>
          <w:szCs w:val="20"/>
          <w:lang w:eastAsia="ru-RU"/>
        </w:rPr>
        <w:t>Көрнекі</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құралдардың</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әртүрлілігі</w:t>
      </w:r>
      <w:proofErr w:type="spellEnd"/>
      <w:r w:rsidRPr="00304391">
        <w:rPr>
          <w:rFonts w:ascii="Times New Roman" w:eastAsia="Times New Roman" w:hAnsi="Times New Roman" w:cs="Times New Roman"/>
          <w:sz w:val="20"/>
          <w:szCs w:val="20"/>
          <w:lang w:eastAsia="ru-RU"/>
        </w:rPr>
        <w:t xml:space="preserve"> — </w:t>
      </w:r>
      <w:proofErr w:type="spellStart"/>
      <w:r w:rsidRPr="00304391">
        <w:rPr>
          <w:rFonts w:ascii="Times New Roman" w:eastAsia="Times New Roman" w:hAnsi="Times New Roman" w:cs="Times New Roman"/>
          <w:sz w:val="20"/>
          <w:szCs w:val="20"/>
          <w:lang w:eastAsia="ru-RU"/>
        </w:rPr>
        <w:t>бояуы</w:t>
      </w:r>
      <w:proofErr w:type="spellEnd"/>
      <w:r w:rsidRPr="00304391">
        <w:rPr>
          <w:rFonts w:ascii="Times New Roman" w:eastAsia="Times New Roman" w:hAnsi="Times New Roman" w:cs="Times New Roman"/>
          <w:sz w:val="20"/>
          <w:szCs w:val="20"/>
          <w:lang w:eastAsia="ru-RU"/>
        </w:rPr>
        <w:t xml:space="preserve"> бар </w:t>
      </w:r>
      <w:proofErr w:type="spellStart"/>
      <w:r w:rsidRPr="00304391">
        <w:rPr>
          <w:rFonts w:ascii="Times New Roman" w:eastAsia="Times New Roman" w:hAnsi="Times New Roman" w:cs="Times New Roman"/>
          <w:sz w:val="20"/>
          <w:szCs w:val="20"/>
          <w:lang w:eastAsia="ru-RU"/>
        </w:rPr>
        <w:t>материалдар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рельефті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мәтіндер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модельдер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макеттер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түрлі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түсті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карточкалар</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bCs/>
          <w:sz w:val="20"/>
          <w:szCs w:val="20"/>
          <w:lang w:val="kk-KZ" w:eastAsia="ru-RU"/>
        </w:rPr>
        <w:t>8.</w:t>
      </w:r>
      <w:r w:rsidRPr="00304391">
        <w:rPr>
          <w:rFonts w:ascii="Times New Roman" w:eastAsia="Times New Roman" w:hAnsi="Times New Roman" w:cs="Times New Roman"/>
          <w:bCs/>
          <w:sz w:val="20"/>
          <w:szCs w:val="20"/>
          <w:lang w:eastAsia="ru-RU"/>
        </w:rPr>
        <w:t xml:space="preserve">Рефлексия </w:t>
      </w:r>
      <w:proofErr w:type="spellStart"/>
      <w:r w:rsidRPr="00304391">
        <w:rPr>
          <w:rFonts w:ascii="Times New Roman" w:eastAsia="Times New Roman" w:hAnsi="Times New Roman" w:cs="Times New Roman"/>
          <w:bCs/>
          <w:sz w:val="20"/>
          <w:szCs w:val="20"/>
          <w:lang w:eastAsia="ru-RU"/>
        </w:rPr>
        <w:t>және</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бағалау</w:t>
      </w:r>
      <w:proofErr w:type="spellEnd"/>
      <w:r w:rsidRPr="00304391">
        <w:rPr>
          <w:rFonts w:ascii="Times New Roman" w:eastAsia="Times New Roman" w:hAnsi="Times New Roman" w:cs="Times New Roman"/>
          <w:sz w:val="20"/>
          <w:szCs w:val="20"/>
          <w:lang w:eastAsia="ru-RU"/>
        </w:rPr>
        <w:t xml:space="preserve"> — </w:t>
      </w:r>
      <w:proofErr w:type="spellStart"/>
      <w:r w:rsidRPr="00304391">
        <w:rPr>
          <w:rFonts w:ascii="Times New Roman" w:eastAsia="Times New Roman" w:hAnsi="Times New Roman" w:cs="Times New Roman"/>
          <w:sz w:val="20"/>
          <w:szCs w:val="20"/>
          <w:lang w:eastAsia="ru-RU"/>
        </w:rPr>
        <w:t>оқушылардың</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материалды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қалай</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қолданғанын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түсінгенін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талдау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оқушы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пікірлері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өзін-өзі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бағалауы</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spacing w:after="0" w:line="240" w:lineRule="auto"/>
        <w:outlineLvl w:val="1"/>
        <w:rPr>
          <w:rFonts w:ascii="Times New Roman" w:eastAsia="Times New Roman" w:hAnsi="Times New Roman" w:cs="Times New Roman"/>
          <w:bCs/>
          <w:sz w:val="20"/>
          <w:szCs w:val="20"/>
          <w:lang w:eastAsia="ru-RU"/>
        </w:rPr>
      </w:pPr>
      <w:proofErr w:type="spellStart"/>
      <w:r w:rsidRPr="00304391">
        <w:rPr>
          <w:rFonts w:ascii="Times New Roman" w:eastAsia="Times New Roman" w:hAnsi="Times New Roman" w:cs="Times New Roman"/>
          <w:bCs/>
          <w:sz w:val="20"/>
          <w:szCs w:val="20"/>
          <w:lang w:eastAsia="ru-RU"/>
        </w:rPr>
        <w:t>Қиындықтар</w:t>
      </w:r>
      <w:proofErr w:type="spellEnd"/>
      <w:r w:rsidRPr="00304391">
        <w:rPr>
          <w:rFonts w:ascii="Times New Roman" w:eastAsia="Times New Roman" w:hAnsi="Times New Roman" w:cs="Times New Roman"/>
          <w:bCs/>
          <w:sz w:val="20"/>
          <w:szCs w:val="20"/>
          <w:lang w:eastAsia="ru-RU"/>
        </w:rPr>
        <w:t xml:space="preserve"> мен </w:t>
      </w:r>
      <w:proofErr w:type="spellStart"/>
      <w:r w:rsidRPr="00304391">
        <w:rPr>
          <w:rFonts w:ascii="Times New Roman" w:eastAsia="Times New Roman" w:hAnsi="Times New Roman" w:cs="Times New Roman"/>
          <w:bCs/>
          <w:sz w:val="20"/>
          <w:szCs w:val="20"/>
          <w:lang w:eastAsia="ru-RU"/>
        </w:rPr>
        <w:t>шешу</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жолдары</w:t>
      </w:r>
      <w:proofErr w:type="spellEnd"/>
      <w:r w:rsidRPr="00304391">
        <w:rPr>
          <w:rFonts w:ascii="Times New Roman" w:eastAsia="Times New Roman" w:hAnsi="Times New Roman" w:cs="Times New Roman"/>
          <w:bCs/>
          <w:sz w:val="20"/>
          <w:szCs w:val="20"/>
          <w:lang w:val="kk-KZ" w:eastAsia="ru-RU"/>
        </w:rPr>
        <w:t xml:space="preserve">. </w:t>
      </w:r>
      <w:proofErr w:type="spellStart"/>
      <w:r w:rsidRPr="00304391">
        <w:rPr>
          <w:rFonts w:ascii="Times New Roman" w:eastAsia="Times New Roman" w:hAnsi="Times New Roman" w:cs="Times New Roman"/>
          <w:bCs/>
          <w:sz w:val="20"/>
          <w:szCs w:val="20"/>
          <w:lang w:eastAsia="ru-RU"/>
        </w:rPr>
        <w:t>Қиындықтар</w:t>
      </w:r>
      <w:proofErr w:type="spellEnd"/>
      <w:r w:rsidRPr="00304391">
        <w:rPr>
          <w:rFonts w:ascii="Times New Roman" w:eastAsia="Times New Roman" w:hAnsi="Times New Roman" w:cs="Times New Roman"/>
          <w:bCs/>
          <w:sz w:val="20"/>
          <w:szCs w:val="20"/>
          <w:lang w:eastAsia="ru-RU"/>
        </w:rPr>
        <w:t>:</w:t>
      </w:r>
    </w:p>
    <w:p w:rsidR="00873886" w:rsidRPr="00304391" w:rsidRDefault="00873886" w:rsidP="00873886">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val="kk-KZ" w:eastAsia="ru-RU"/>
        </w:rPr>
        <w:t>1.</w:t>
      </w:r>
      <w:proofErr w:type="spellStart"/>
      <w:r w:rsidRPr="00304391">
        <w:rPr>
          <w:rFonts w:ascii="Times New Roman" w:eastAsia="Times New Roman" w:hAnsi="Times New Roman" w:cs="Times New Roman"/>
          <w:sz w:val="20"/>
          <w:szCs w:val="20"/>
          <w:lang w:eastAsia="ru-RU"/>
        </w:rPr>
        <w:t>Материалдардың</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жетіспеушілігі</w:t>
      </w:r>
      <w:proofErr w:type="spellEnd"/>
      <w:r w:rsidRPr="00304391">
        <w:rPr>
          <w:rFonts w:ascii="Times New Roman" w:eastAsia="Times New Roman" w:hAnsi="Times New Roman" w:cs="Times New Roman"/>
          <w:sz w:val="20"/>
          <w:szCs w:val="20"/>
          <w:lang w:eastAsia="ru-RU"/>
        </w:rPr>
        <w:t xml:space="preserve"> — </w:t>
      </w:r>
      <w:proofErr w:type="spellStart"/>
      <w:r w:rsidRPr="00304391">
        <w:rPr>
          <w:rFonts w:ascii="Times New Roman" w:eastAsia="Times New Roman" w:hAnsi="Times New Roman" w:cs="Times New Roman"/>
          <w:sz w:val="20"/>
          <w:szCs w:val="20"/>
          <w:lang w:eastAsia="ru-RU"/>
        </w:rPr>
        <w:t>кей</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мектептерде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көрнекі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құралдар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манипуляциялық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материалдар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немесе</w:t>
      </w:r>
      <w:proofErr w:type="spellEnd"/>
      <w:r w:rsidRPr="00304391">
        <w:rPr>
          <w:rFonts w:ascii="Times New Roman" w:eastAsia="Times New Roman" w:hAnsi="Times New Roman" w:cs="Times New Roman"/>
          <w:sz w:val="20"/>
          <w:szCs w:val="20"/>
          <w:lang w:eastAsia="ru-RU"/>
        </w:rPr>
        <w:t xml:space="preserve"> АКТ </w:t>
      </w:r>
      <w:proofErr w:type="spellStart"/>
      <w:r w:rsidRPr="00304391">
        <w:rPr>
          <w:rFonts w:ascii="Times New Roman" w:eastAsia="Times New Roman" w:hAnsi="Times New Roman" w:cs="Times New Roman"/>
          <w:sz w:val="20"/>
          <w:szCs w:val="20"/>
          <w:lang w:eastAsia="ru-RU"/>
        </w:rPr>
        <w:t>құралдары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жоқ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немесе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жеткіліксіз</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val="kk-KZ" w:eastAsia="ru-RU"/>
        </w:rPr>
        <w:t>2.</w:t>
      </w:r>
      <w:proofErr w:type="spellStart"/>
      <w:r w:rsidRPr="00304391">
        <w:rPr>
          <w:rFonts w:ascii="Times New Roman" w:eastAsia="Times New Roman" w:hAnsi="Times New Roman" w:cs="Times New Roman"/>
          <w:sz w:val="20"/>
          <w:szCs w:val="20"/>
          <w:lang w:eastAsia="ru-RU"/>
        </w:rPr>
        <w:t>Мұғалімнің</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кәсіби</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шеберлігінің</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шектеулілігі</w:t>
      </w:r>
      <w:proofErr w:type="spellEnd"/>
      <w:r w:rsidRPr="00304391">
        <w:rPr>
          <w:rFonts w:ascii="Times New Roman" w:eastAsia="Times New Roman" w:hAnsi="Times New Roman" w:cs="Times New Roman"/>
          <w:sz w:val="20"/>
          <w:szCs w:val="20"/>
          <w:lang w:eastAsia="ru-RU"/>
        </w:rPr>
        <w:t xml:space="preserve"> — </w:t>
      </w:r>
      <w:proofErr w:type="spellStart"/>
      <w:r w:rsidRPr="00304391">
        <w:rPr>
          <w:rFonts w:ascii="Times New Roman" w:eastAsia="Times New Roman" w:hAnsi="Times New Roman" w:cs="Times New Roman"/>
          <w:sz w:val="20"/>
          <w:szCs w:val="20"/>
          <w:lang w:eastAsia="ru-RU"/>
        </w:rPr>
        <w:t>материалды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дұрыс</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дайындау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қолдану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әдістерін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білмеу</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val="kk-KZ" w:eastAsia="ru-RU"/>
        </w:rPr>
        <w:t>3.</w:t>
      </w:r>
      <w:proofErr w:type="spellStart"/>
      <w:r w:rsidRPr="00304391">
        <w:rPr>
          <w:rFonts w:ascii="Times New Roman" w:eastAsia="Times New Roman" w:hAnsi="Times New Roman" w:cs="Times New Roman"/>
          <w:sz w:val="20"/>
          <w:szCs w:val="20"/>
          <w:lang w:eastAsia="ru-RU"/>
        </w:rPr>
        <w:t>Уақыт</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тапшылығы</w:t>
      </w:r>
      <w:proofErr w:type="spellEnd"/>
      <w:r w:rsidRPr="00304391">
        <w:rPr>
          <w:rFonts w:ascii="Times New Roman" w:eastAsia="Times New Roman" w:hAnsi="Times New Roman" w:cs="Times New Roman"/>
          <w:sz w:val="20"/>
          <w:szCs w:val="20"/>
          <w:lang w:eastAsia="ru-RU"/>
        </w:rPr>
        <w:t xml:space="preserve"> — </w:t>
      </w:r>
      <w:proofErr w:type="spellStart"/>
      <w:r w:rsidRPr="00304391">
        <w:rPr>
          <w:rFonts w:ascii="Times New Roman" w:eastAsia="Times New Roman" w:hAnsi="Times New Roman" w:cs="Times New Roman"/>
          <w:sz w:val="20"/>
          <w:szCs w:val="20"/>
          <w:lang w:eastAsia="ru-RU"/>
        </w:rPr>
        <w:t>сабақ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ішінде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материалды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дайындау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қолдану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уақыты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көп</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қажет</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етеді</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val="kk-KZ" w:eastAsia="ru-RU"/>
        </w:rPr>
        <w:t>4.</w:t>
      </w:r>
      <w:proofErr w:type="spellStart"/>
      <w:r w:rsidRPr="00304391">
        <w:rPr>
          <w:rFonts w:ascii="Times New Roman" w:eastAsia="Times New Roman" w:hAnsi="Times New Roman" w:cs="Times New Roman"/>
          <w:sz w:val="20"/>
          <w:szCs w:val="20"/>
          <w:lang w:eastAsia="ru-RU"/>
        </w:rPr>
        <w:t>Бағдарламалық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қысым</w:t>
      </w:r>
      <w:proofErr w:type="spellEnd"/>
      <w:r w:rsidRPr="00304391">
        <w:rPr>
          <w:rFonts w:ascii="Times New Roman" w:eastAsia="Times New Roman" w:hAnsi="Times New Roman" w:cs="Times New Roman"/>
          <w:sz w:val="20"/>
          <w:szCs w:val="20"/>
          <w:lang w:eastAsia="ru-RU"/>
        </w:rPr>
        <w:t xml:space="preserve"> — </w:t>
      </w:r>
      <w:proofErr w:type="spellStart"/>
      <w:r w:rsidRPr="00304391">
        <w:rPr>
          <w:rFonts w:ascii="Times New Roman" w:eastAsia="Times New Roman" w:hAnsi="Times New Roman" w:cs="Times New Roman"/>
          <w:sz w:val="20"/>
          <w:szCs w:val="20"/>
          <w:lang w:eastAsia="ru-RU"/>
        </w:rPr>
        <w:t>оқу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бағдарламасы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көлемі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үлкен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жоспарланған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материалдарды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толық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өткізу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міндеті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кейде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мұғалімге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қысым</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жасайды</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spacing w:after="0" w:line="240" w:lineRule="auto"/>
        <w:outlineLvl w:val="2"/>
        <w:rPr>
          <w:rFonts w:ascii="Times New Roman" w:eastAsia="Times New Roman" w:hAnsi="Times New Roman" w:cs="Times New Roman"/>
          <w:bCs/>
          <w:sz w:val="20"/>
          <w:szCs w:val="20"/>
          <w:lang w:eastAsia="ru-RU"/>
        </w:rPr>
      </w:pPr>
      <w:proofErr w:type="spellStart"/>
      <w:r w:rsidRPr="00304391">
        <w:rPr>
          <w:rFonts w:ascii="Times New Roman" w:eastAsia="Times New Roman" w:hAnsi="Times New Roman" w:cs="Times New Roman"/>
          <w:bCs/>
          <w:sz w:val="20"/>
          <w:szCs w:val="20"/>
          <w:lang w:eastAsia="ru-RU"/>
        </w:rPr>
        <w:t>Шешу</w:t>
      </w:r>
      <w:proofErr w:type="spellEnd"/>
      <w:r w:rsidRPr="00304391">
        <w:rPr>
          <w:rFonts w:ascii="Times New Roman" w:eastAsia="Times New Roman" w:hAnsi="Times New Roman" w:cs="Times New Roman"/>
          <w:bCs/>
          <w:sz w:val="20"/>
          <w:szCs w:val="20"/>
          <w:lang w:eastAsia="ru-RU"/>
        </w:rPr>
        <w:t xml:space="preserve"> </w:t>
      </w:r>
      <w:proofErr w:type="spellStart"/>
      <w:r w:rsidRPr="00304391">
        <w:rPr>
          <w:rFonts w:ascii="Times New Roman" w:eastAsia="Times New Roman" w:hAnsi="Times New Roman" w:cs="Times New Roman"/>
          <w:bCs/>
          <w:sz w:val="20"/>
          <w:szCs w:val="20"/>
          <w:lang w:eastAsia="ru-RU"/>
        </w:rPr>
        <w:t>жолдары</w:t>
      </w:r>
      <w:proofErr w:type="spellEnd"/>
      <w:r w:rsidRPr="00304391">
        <w:rPr>
          <w:rFonts w:ascii="Times New Roman" w:eastAsia="Times New Roman" w:hAnsi="Times New Roman" w:cs="Times New Roman"/>
          <w:bCs/>
          <w:sz w:val="20"/>
          <w:szCs w:val="20"/>
          <w:lang w:eastAsia="ru-RU"/>
        </w:rPr>
        <w:t>:</w:t>
      </w:r>
    </w:p>
    <w:p w:rsidR="00873886" w:rsidRPr="00304391" w:rsidRDefault="00873886" w:rsidP="00873886">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val="kk-KZ" w:eastAsia="ru-RU"/>
        </w:rPr>
        <w:t>*</w:t>
      </w:r>
      <w:proofErr w:type="spellStart"/>
      <w:r w:rsidRPr="00304391">
        <w:rPr>
          <w:rFonts w:ascii="Times New Roman" w:eastAsia="Times New Roman" w:hAnsi="Times New Roman" w:cs="Times New Roman"/>
          <w:sz w:val="20"/>
          <w:szCs w:val="20"/>
          <w:lang w:eastAsia="ru-RU"/>
        </w:rPr>
        <w:t>Мектеп</w:t>
      </w:r>
      <w:proofErr w:type="spellEnd"/>
      <w:r w:rsidRPr="00304391">
        <w:rPr>
          <w:rFonts w:ascii="Times New Roman" w:eastAsia="Times New Roman" w:hAnsi="Times New Roman" w:cs="Times New Roman"/>
          <w:sz w:val="20"/>
          <w:szCs w:val="20"/>
          <w:lang w:eastAsia="ru-RU"/>
        </w:rPr>
        <w:t xml:space="preserve"> пен </w:t>
      </w:r>
      <w:proofErr w:type="spellStart"/>
      <w:r w:rsidRPr="00304391">
        <w:rPr>
          <w:rFonts w:ascii="Times New Roman" w:eastAsia="Times New Roman" w:hAnsi="Times New Roman" w:cs="Times New Roman"/>
          <w:sz w:val="20"/>
          <w:szCs w:val="20"/>
          <w:lang w:eastAsia="ru-RU"/>
        </w:rPr>
        <w:t>мектеп</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арасындағы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тәжірибе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алмасуларын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ұйымдастыру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мұғалімдердің</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әдістемелік</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семинарлары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тренингтері</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val="kk-KZ" w:eastAsia="ru-RU"/>
        </w:rPr>
        <w:t>*</w:t>
      </w:r>
      <w:r w:rsidRPr="00304391">
        <w:rPr>
          <w:rFonts w:ascii="Times New Roman" w:eastAsia="Times New Roman" w:hAnsi="Times New Roman" w:cs="Times New Roman"/>
          <w:sz w:val="20"/>
          <w:szCs w:val="20"/>
          <w:lang w:eastAsia="ru-RU"/>
        </w:rPr>
        <w:t xml:space="preserve">Аз </w:t>
      </w:r>
      <w:proofErr w:type="spellStart"/>
      <w:r w:rsidRPr="00304391">
        <w:rPr>
          <w:rFonts w:ascii="Times New Roman" w:eastAsia="Times New Roman" w:hAnsi="Times New Roman" w:cs="Times New Roman"/>
          <w:sz w:val="20"/>
          <w:szCs w:val="20"/>
          <w:lang w:eastAsia="ru-RU"/>
        </w:rPr>
        <w:t>шығынды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қолжетімді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материалдарды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дайындау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қолөнер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бұйымдары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табиғи</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материалдар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күнделікті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заттар</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val="kk-KZ" w:eastAsia="ru-RU"/>
        </w:rPr>
        <w:t>*</w:t>
      </w:r>
      <w:proofErr w:type="spellStart"/>
      <w:r w:rsidRPr="00304391">
        <w:rPr>
          <w:rFonts w:ascii="Times New Roman" w:eastAsia="Times New Roman" w:hAnsi="Times New Roman" w:cs="Times New Roman"/>
          <w:sz w:val="20"/>
          <w:szCs w:val="20"/>
          <w:lang w:eastAsia="ru-RU"/>
        </w:rPr>
        <w:t>Пәндік</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кабинеттерді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жабдықтау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мектеп</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әкімшілігі</w:t>
      </w:r>
      <w:proofErr w:type="spellEnd"/>
      <w:r w:rsidRPr="00304391">
        <w:rPr>
          <w:rFonts w:ascii="Times New Roman" w:eastAsia="Times New Roman" w:hAnsi="Times New Roman" w:cs="Times New Roman"/>
          <w:sz w:val="20"/>
          <w:szCs w:val="20"/>
          <w:lang w:eastAsia="ru-RU"/>
        </w:rPr>
        <w:t xml:space="preserve"> мен </w:t>
      </w:r>
      <w:proofErr w:type="spellStart"/>
      <w:r w:rsidRPr="00304391">
        <w:rPr>
          <w:rFonts w:ascii="Times New Roman" w:eastAsia="Times New Roman" w:hAnsi="Times New Roman" w:cs="Times New Roman"/>
          <w:sz w:val="20"/>
          <w:szCs w:val="20"/>
          <w:lang w:eastAsia="ru-RU"/>
        </w:rPr>
        <w:t>жергілікті</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билік</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қолдау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көрсетсе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гранттар</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тарту</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val="kk-KZ" w:eastAsia="ru-RU"/>
        </w:rPr>
        <w:t>*</w:t>
      </w:r>
      <w:proofErr w:type="spellStart"/>
      <w:r w:rsidRPr="00304391">
        <w:rPr>
          <w:rFonts w:ascii="Times New Roman" w:eastAsia="Times New Roman" w:hAnsi="Times New Roman" w:cs="Times New Roman"/>
          <w:sz w:val="20"/>
          <w:szCs w:val="20"/>
          <w:lang w:eastAsia="ru-RU"/>
        </w:rPr>
        <w:t>Сабақты</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жоспарлау</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кезінде</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дидактикалық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құралдарға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уақыт</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бөлу</w:t>
      </w:r>
      <w:proofErr w:type="spellEnd"/>
      <w:r w:rsidRPr="00304391">
        <w:rPr>
          <w:rFonts w:ascii="Times New Roman" w:eastAsia="Times New Roman" w:hAnsi="Times New Roman" w:cs="Times New Roman"/>
          <w:sz w:val="20"/>
          <w:szCs w:val="20"/>
          <w:lang w:eastAsia="ru-RU"/>
        </w:rPr>
        <w:t xml:space="preserve"> – </w:t>
      </w:r>
      <w:proofErr w:type="spellStart"/>
      <w:r w:rsidRPr="00304391">
        <w:rPr>
          <w:rFonts w:ascii="Times New Roman" w:eastAsia="Times New Roman" w:hAnsi="Times New Roman" w:cs="Times New Roman"/>
          <w:sz w:val="20"/>
          <w:szCs w:val="20"/>
          <w:lang w:eastAsia="ru-RU"/>
        </w:rPr>
        <w:t>сабақ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жоспарына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енгізу</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spacing w:after="0" w:line="240" w:lineRule="auto"/>
        <w:rPr>
          <w:rFonts w:ascii="Times New Roman" w:eastAsia="Times New Roman" w:hAnsi="Times New Roman" w:cs="Times New Roman"/>
          <w:sz w:val="20"/>
          <w:szCs w:val="20"/>
          <w:lang w:eastAsia="ru-RU"/>
        </w:rPr>
      </w:pPr>
      <w:r w:rsidRPr="00304391">
        <w:rPr>
          <w:rFonts w:ascii="Times New Roman" w:eastAsia="Times New Roman" w:hAnsi="Times New Roman" w:cs="Times New Roman"/>
          <w:sz w:val="20"/>
          <w:szCs w:val="20"/>
          <w:lang w:val="kk-KZ" w:eastAsia="ru-RU"/>
        </w:rPr>
        <w:t>*</w:t>
      </w:r>
      <w:proofErr w:type="spellStart"/>
      <w:r w:rsidRPr="00304391">
        <w:rPr>
          <w:rFonts w:ascii="Times New Roman" w:eastAsia="Times New Roman" w:hAnsi="Times New Roman" w:cs="Times New Roman"/>
          <w:sz w:val="20"/>
          <w:szCs w:val="20"/>
          <w:lang w:eastAsia="ru-RU"/>
        </w:rPr>
        <w:t>Мұғалімдердің</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шығармашылығын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дамыту</w:t>
      </w:r>
      <w:proofErr w:type="spellEnd"/>
      <w:r w:rsidRPr="00304391">
        <w:rPr>
          <w:rFonts w:ascii="Times New Roman" w:eastAsia="Times New Roman" w:hAnsi="Times New Roman" w:cs="Times New Roman"/>
          <w:sz w:val="20"/>
          <w:szCs w:val="20"/>
          <w:lang w:eastAsia="ru-RU"/>
        </w:rPr>
        <w:t xml:space="preserve"> – </w:t>
      </w:r>
      <w:proofErr w:type="spellStart"/>
      <w:r w:rsidRPr="00304391">
        <w:rPr>
          <w:rFonts w:ascii="Times New Roman" w:eastAsia="Times New Roman" w:hAnsi="Times New Roman" w:cs="Times New Roman"/>
          <w:sz w:val="20"/>
          <w:szCs w:val="20"/>
          <w:lang w:eastAsia="ru-RU"/>
        </w:rPr>
        <w:t>өз</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авторлық</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материалдарын</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жасауға</w:t>
      </w:r>
      <w:proofErr w:type="spellEnd"/>
      <w:r w:rsidRPr="00304391">
        <w:rPr>
          <w:rFonts w:ascii="Times New Roman" w:eastAsia="Times New Roman" w:hAnsi="Times New Roman" w:cs="Times New Roman"/>
          <w:sz w:val="20"/>
          <w:szCs w:val="20"/>
          <w:lang w:eastAsia="ru-RU"/>
        </w:rPr>
        <w:t xml:space="preserve"> </w:t>
      </w:r>
      <w:proofErr w:type="spellStart"/>
      <w:r w:rsidRPr="00304391">
        <w:rPr>
          <w:rFonts w:ascii="Times New Roman" w:eastAsia="Times New Roman" w:hAnsi="Times New Roman" w:cs="Times New Roman"/>
          <w:sz w:val="20"/>
          <w:szCs w:val="20"/>
          <w:lang w:eastAsia="ru-RU"/>
        </w:rPr>
        <w:t>ынталандыру</w:t>
      </w:r>
      <w:proofErr w:type="spellEnd"/>
      <w:r w:rsidRPr="00304391">
        <w:rPr>
          <w:rFonts w:ascii="Times New Roman" w:eastAsia="Times New Roman" w:hAnsi="Times New Roman" w:cs="Times New Roman"/>
          <w:sz w:val="20"/>
          <w:szCs w:val="20"/>
          <w:lang w:eastAsia="ru-RU"/>
        </w:rPr>
        <w:t>.</w:t>
      </w:r>
    </w:p>
    <w:p w:rsidR="00873886" w:rsidRPr="00304391" w:rsidRDefault="00873886" w:rsidP="00873886">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Дидактикалық материалдар — бастауыш сынып оқушыларының оқу сапасын арттырудағы аса маңызды құрал. Олар абстрактілі тұжырымдамаларды нақты, визуалды түрде түсіндіруге, мотивацияны арттыруға, оқу үрдісіндегі белсенділікті дамытуға, танымдық қабілеттерді өсіруге көмектеседі.Материалдардың тиімді пайдалануы — мұғалімнің кәсіби дайындығы мен шығармашылығы, мектептің ресурстық мүмкіндігіне, уақыт пен жоспарлаудың дұрыс ұйымдастырылуына байланысты. Болашақта дидактикалық материалдардың сапасын жоғары деңгейде жасау, инновациялық және цифрлық құралдарды кеңінен енгізу, зерттеу жұмыстарын жүйелендіру қажет.</w:t>
      </w:r>
    </w:p>
    <w:p w:rsidR="007664AC" w:rsidRPr="00873886" w:rsidRDefault="00D84579">
      <w:pPr>
        <w:rPr>
          <w:lang w:val="kk-KZ"/>
        </w:rPr>
      </w:pPr>
    </w:p>
    <w:sectPr w:rsidR="007664AC" w:rsidRPr="008738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4149BB"/>
    <w:multiLevelType w:val="multilevel"/>
    <w:tmpl w:val="9B86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8B8"/>
    <w:rsid w:val="000921A8"/>
    <w:rsid w:val="00223DF5"/>
    <w:rsid w:val="00231F83"/>
    <w:rsid w:val="00404A10"/>
    <w:rsid w:val="004B001D"/>
    <w:rsid w:val="005362B4"/>
    <w:rsid w:val="0056184E"/>
    <w:rsid w:val="005920C3"/>
    <w:rsid w:val="006B11CD"/>
    <w:rsid w:val="007E15A7"/>
    <w:rsid w:val="00873886"/>
    <w:rsid w:val="008C6154"/>
    <w:rsid w:val="00992F26"/>
    <w:rsid w:val="00996A14"/>
    <w:rsid w:val="009E1BA5"/>
    <w:rsid w:val="00C46063"/>
    <w:rsid w:val="00C56A67"/>
    <w:rsid w:val="00D84579"/>
    <w:rsid w:val="00E148B8"/>
    <w:rsid w:val="00E42AAE"/>
    <w:rsid w:val="00EA5AC7"/>
    <w:rsid w:val="00F10C96"/>
    <w:rsid w:val="00F128DF"/>
    <w:rsid w:val="00F65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8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38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38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8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38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38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986</Words>
  <Characters>5623</Characters>
  <Application>Microsoft Office Word</Application>
  <DocSecurity>0</DocSecurity>
  <Lines>46</Lines>
  <Paragraphs>13</Paragraphs>
  <ScaleCrop>false</ScaleCrop>
  <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Malyka</dc:creator>
  <cp:keywords/>
  <dc:description/>
  <cp:lastModifiedBy>Malyka</cp:lastModifiedBy>
  <cp:revision>3</cp:revision>
  <dcterms:created xsi:type="dcterms:W3CDTF">2025-10-30T08:02:00Z</dcterms:created>
  <dcterms:modified xsi:type="dcterms:W3CDTF">2025-10-30T08:08:00Z</dcterms:modified>
</cp:coreProperties>
</file>